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05FA" w14:textId="77777777" w:rsidR="00444F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9" w:line="240" w:lineRule="auto"/>
        <w:ind w:firstLine="720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>D</w:t>
      </w:r>
      <w:r>
        <w:rPr>
          <w:b/>
          <w:color w:val="000000"/>
          <w:sz w:val="21"/>
          <w:szCs w:val="21"/>
        </w:rPr>
        <w:t xml:space="preserve">eep Creek Lake Businesses Then and Now </w:t>
      </w:r>
    </w:p>
    <w:p w14:paraId="26AC3E5C" w14:textId="77777777" w:rsidR="00444F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left="722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Teacher Name: </w:t>
      </w:r>
      <w:proofErr w:type="spellStart"/>
      <w:r>
        <w:rPr>
          <w:b/>
          <w:color w:val="000000"/>
          <w:sz w:val="18"/>
          <w:szCs w:val="18"/>
        </w:rPr>
        <w:t>Ms</w:t>
      </w:r>
      <w:proofErr w:type="spellEnd"/>
      <w:r>
        <w:rPr>
          <w:b/>
          <w:color w:val="000000"/>
          <w:sz w:val="18"/>
          <w:szCs w:val="18"/>
        </w:rPr>
        <w:t>/</w:t>
      </w:r>
      <w:proofErr w:type="spellStart"/>
      <w:r>
        <w:rPr>
          <w:b/>
          <w:color w:val="000000"/>
          <w:sz w:val="18"/>
          <w:szCs w:val="18"/>
        </w:rPr>
        <w:t>Mr</w:t>
      </w:r>
      <w:proofErr w:type="spellEnd"/>
      <w:r>
        <w:rPr>
          <w:b/>
          <w:color w:val="000000"/>
          <w:sz w:val="18"/>
          <w:szCs w:val="18"/>
        </w:rPr>
        <w:t>/</w:t>
      </w:r>
      <w:proofErr w:type="spellStart"/>
      <w:r>
        <w:rPr>
          <w:b/>
          <w:color w:val="000000"/>
          <w:sz w:val="18"/>
          <w:szCs w:val="18"/>
        </w:rPr>
        <w:t>Mrs</w:t>
      </w:r>
      <w:proofErr w:type="spellEnd"/>
      <w:r>
        <w:rPr>
          <w:b/>
          <w:color w:val="000000"/>
          <w:sz w:val="18"/>
          <w:szCs w:val="18"/>
        </w:rPr>
        <w:t xml:space="preserve"> Teacher </w:t>
      </w:r>
    </w:p>
    <w:p w14:paraId="38E11089" w14:textId="77777777" w:rsidR="00444F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9" w:line="240" w:lineRule="auto"/>
        <w:ind w:left="7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Student Name: ________________________________________ </w:t>
      </w:r>
    </w:p>
    <w:p w14:paraId="2D442BB1" w14:textId="77777777" w:rsidR="00444F6E" w:rsidRDefault="00444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9" w:line="240" w:lineRule="auto"/>
        <w:ind w:left="726"/>
        <w:rPr>
          <w:sz w:val="18"/>
          <w:szCs w:val="18"/>
        </w:rPr>
      </w:pPr>
    </w:p>
    <w:tbl>
      <w:tblPr>
        <w:tblStyle w:val="a"/>
        <w:tblW w:w="1074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115"/>
        <w:gridCol w:w="2160"/>
        <w:gridCol w:w="2115"/>
        <w:gridCol w:w="2100"/>
      </w:tblGrid>
      <w:tr w:rsidR="00444F6E" w14:paraId="1A6F5448" w14:textId="77777777">
        <w:trPr>
          <w:trHeight w:val="321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E990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CATEGORY 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FEFF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53A1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1CE9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CCD1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</w:p>
        </w:tc>
      </w:tr>
      <w:tr w:rsidR="00444F6E" w14:paraId="0B9B4631" w14:textId="77777777">
        <w:trPr>
          <w:trHeight w:val="1503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0647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Content - </w:t>
            </w:r>
          </w:p>
          <w:p w14:paraId="0E5AAD82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Accuracy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144A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 content </w:t>
            </w:r>
          </w:p>
          <w:p w14:paraId="087A4057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throughout the </w:t>
            </w:r>
          </w:p>
          <w:p w14:paraId="5502FAD5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presentation is </w:t>
            </w:r>
          </w:p>
          <w:p w14:paraId="6E5DA42E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 w:right="121" w:hanging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accurate. There are no factual errors.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5AA5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71" w:right="77" w:firstLin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Most of the content is accurate but there is one piece of </w:t>
            </w:r>
          </w:p>
          <w:p w14:paraId="06522F02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information that </w:t>
            </w:r>
          </w:p>
          <w:p w14:paraId="19E202A5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might be inaccurate.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4026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 content is </w:t>
            </w:r>
          </w:p>
          <w:p w14:paraId="35859ADE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9" w:right="184" w:hanging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generally accurate, but one piece of </w:t>
            </w:r>
          </w:p>
          <w:p w14:paraId="6192FECD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3" w:lineRule="auto"/>
              <w:ind w:left="49" w:right="51" w:firstLine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information is clearly flawed or inaccurate.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FB9A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6" w:right="160" w:firstLin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Content is typically confusing or </w:t>
            </w:r>
          </w:p>
          <w:p w14:paraId="1AD229D3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3" w:lineRule="auto"/>
              <w:ind w:left="65" w:right="126" w:firstLin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contains more than one factual error.</w:t>
            </w:r>
          </w:p>
        </w:tc>
      </w:tr>
      <w:tr w:rsidR="00444F6E" w14:paraId="7CD36670" w14:textId="77777777">
        <w:trPr>
          <w:trHeight w:val="1496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84AA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Effectiveness 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56CE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47" w:right="88" w:firstLine="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Project presentation flows naturally and brings the observer in to the </w:t>
            </w:r>
          </w:p>
          <w:p w14:paraId="66651000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presentation.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B0CF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Project </w:t>
            </w:r>
          </w:p>
          <w:p w14:paraId="4A42C2C0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2" w:right="67" w:firstLine="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presentation\'s flow is not </w:t>
            </w:r>
            <w:proofErr w:type="gramStart"/>
            <w:r>
              <w:rPr>
                <w:color w:val="000000"/>
                <w:sz w:val="18"/>
                <w:szCs w:val="18"/>
              </w:rPr>
              <w:t>consistent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the observer may have trouble </w:t>
            </w:r>
          </w:p>
          <w:p w14:paraId="7E361983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following along.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A7A7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4" w:right="88" w:firstLine="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Project presentation has little flow and is not inviting to the observer.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B59D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Project is </w:t>
            </w:r>
          </w:p>
          <w:p w14:paraId="3965434B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incomplete.</w:t>
            </w:r>
          </w:p>
        </w:tc>
      </w:tr>
      <w:tr w:rsidR="00444F6E" w14:paraId="419E820F" w14:textId="77777777">
        <w:trPr>
          <w:trHeight w:val="1979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E0DB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Background 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094E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1" w:right="105" w:firstLine="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Background does not detract from text or other graphics. Choice of </w:t>
            </w:r>
          </w:p>
          <w:p w14:paraId="68099D58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background is </w:t>
            </w:r>
          </w:p>
          <w:p w14:paraId="53E63905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49" w:right="68" w:firstLine="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consistent from card to card and is </w:t>
            </w:r>
          </w:p>
          <w:p w14:paraId="42265EEA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3" w:lineRule="auto"/>
              <w:ind w:left="49" w:right="218" w:firstLine="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appropriate for the topic.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18A3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5" w:right="124" w:firstLine="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Background does not detract from text or other graphics. Choice of </w:t>
            </w:r>
          </w:p>
          <w:p w14:paraId="7F02190D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background is </w:t>
            </w:r>
          </w:p>
          <w:p w14:paraId="0E8800E3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2" w:right="87" w:firstLine="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consistent from card to card.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AD01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4" w:right="105" w:firstLine="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Background does not detract from text or other graphics.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BD1B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2" w:right="97" w:firstLine="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Background makes it difficult to see text or </w:t>
            </w:r>
            <w:proofErr w:type="gramStart"/>
            <w:r>
              <w:rPr>
                <w:color w:val="000000"/>
                <w:sz w:val="18"/>
                <w:szCs w:val="18"/>
              </w:rPr>
              <w:t>competes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with other graphics on the page.</w:t>
            </w:r>
          </w:p>
        </w:tc>
      </w:tr>
      <w:tr w:rsidR="00444F6E" w14:paraId="4DC2F9CC" w14:textId="77777777">
        <w:trPr>
          <w:trHeight w:val="1500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5DB3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Use of Graphics 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9D94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 graphics are </w:t>
            </w:r>
          </w:p>
          <w:p w14:paraId="2E7512DB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49" w:right="65" w:firstLine="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attractive (size and colors) and support the theme/content of the presentation.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1819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4" w:right="167" w:hanging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 few graphics are not attractive but all support the </w:t>
            </w:r>
          </w:p>
          <w:p w14:paraId="13E66E4C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3" w:lineRule="auto"/>
              <w:ind w:left="71" w:right="67" w:hanging="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theme/content of the presentation.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0CB7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 graphics are </w:t>
            </w:r>
          </w:p>
          <w:p w14:paraId="574E774F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4" w:right="1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attractive but a few do not seem to </w:t>
            </w:r>
          </w:p>
          <w:p w14:paraId="7843FFB1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5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support the </w:t>
            </w:r>
          </w:p>
          <w:p w14:paraId="63B51C04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0" w:right="48" w:hanging="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theme/content of the presentation.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A2E4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5" w:right="6" w:firstLin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Several graphics are unattractive AND detract from the </w:t>
            </w:r>
          </w:p>
          <w:p w14:paraId="5175CBB6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content of the </w:t>
            </w:r>
          </w:p>
          <w:p w14:paraId="2F14D884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presentation.</w:t>
            </w:r>
          </w:p>
        </w:tc>
      </w:tr>
      <w:tr w:rsidR="00444F6E" w14:paraId="319A3994" w14:textId="77777777">
        <w:trPr>
          <w:trHeight w:val="1494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E9A4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Spelling and </w:t>
            </w:r>
          </w:p>
          <w:p w14:paraId="34110CF3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Grammar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8DFD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 w:right="88" w:firstLin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Presentation has no misspellings or </w:t>
            </w:r>
          </w:p>
          <w:p w14:paraId="3495CFDE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grammatical errors.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50E3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5" w:right="47" w:firstLine="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Presentation has 1-2 misspellings, but no grammatical errors.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FB1E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3" w:right="28" w:firstLine="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Presentation has 1-2 grammatical errors but no misspellings.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820B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71" w:right="309" w:firstLin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Presentation has more than 2 </w:t>
            </w:r>
          </w:p>
          <w:p w14:paraId="5D26B929" w14:textId="77777777" w:rsidR="00444F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3" w:lineRule="auto"/>
              <w:ind w:left="65" w:right="1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grammatical and/or spelling errors.</w:t>
            </w:r>
          </w:p>
        </w:tc>
      </w:tr>
    </w:tbl>
    <w:p w14:paraId="049FBAE3" w14:textId="77777777" w:rsidR="00444F6E" w:rsidRDefault="00444F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D13AF4" w14:textId="77777777" w:rsidR="00444F6E" w:rsidRDefault="00444F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CF8E17" w14:textId="77777777" w:rsidR="00444F6E" w:rsidRDefault="00444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1"/>
        <w:rPr>
          <w:b/>
          <w:color w:val="000000"/>
          <w:sz w:val="18"/>
          <w:szCs w:val="18"/>
        </w:rPr>
      </w:pPr>
    </w:p>
    <w:p w14:paraId="248ACE1E" w14:textId="77777777" w:rsidR="00444F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899"/>
        <w:rPr>
          <w:color w:val="1461AA"/>
          <w:sz w:val="18"/>
          <w:szCs w:val="18"/>
        </w:rPr>
      </w:pPr>
      <w:r>
        <w:rPr>
          <w:color w:val="333333"/>
          <w:sz w:val="18"/>
          <w:szCs w:val="18"/>
        </w:rPr>
        <w:t xml:space="preserve">Copyright © 2000-2007 Advanced Learning Technologies in Education Consortia </w:t>
      </w:r>
      <w:r>
        <w:rPr>
          <w:color w:val="1461AA"/>
          <w:sz w:val="18"/>
          <w:szCs w:val="18"/>
        </w:rPr>
        <w:t xml:space="preserve">ALTEC </w:t>
      </w:r>
    </w:p>
    <w:p w14:paraId="7C120C7E" w14:textId="77777777" w:rsidR="00444F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jc w:val="center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To view information about the Privacy Policies and the Terms of Use, please go to the following web address: </w:t>
      </w:r>
    </w:p>
    <w:p w14:paraId="5B76356F" w14:textId="77777777" w:rsidR="00444F6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http://rubistar.4teachers.org/index.php?screen=TermsOfUse </w:t>
      </w:r>
    </w:p>
    <w:sectPr w:rsidR="00444F6E">
      <w:pgSz w:w="12240" w:h="15840"/>
      <w:pgMar w:top="270" w:right="509" w:bottom="330" w:left="4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6E"/>
    <w:rsid w:val="00444F6E"/>
    <w:rsid w:val="006A3733"/>
    <w:rsid w:val="00A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E604"/>
  <w15:docId w15:val="{2991C576-1886-4BC0-91FB-34AD5670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Bender</dc:creator>
  <cp:lastModifiedBy>Lisa Bender</cp:lastModifiedBy>
  <cp:revision>2</cp:revision>
  <dcterms:created xsi:type="dcterms:W3CDTF">2025-08-29T19:59:00Z</dcterms:created>
  <dcterms:modified xsi:type="dcterms:W3CDTF">2025-08-29T19:59:00Z</dcterms:modified>
</cp:coreProperties>
</file>